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8D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after="0" w:line="700" w:lineRule="exact"/>
        <w:ind w:left="0" w:right="0" w:firstLine="360" w:firstLineChars="100"/>
        <w:jc w:val="left"/>
        <w:textAlignment w:val="baseline"/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马村区2025年</w:t>
      </w:r>
      <w:r>
        <w:rPr>
          <w:rFonts w:hint="eastAsia" w:ascii="宋体" w:hAnsi="宋体" w:cs="宋体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月就业补助资金拟支出情况公示</w:t>
      </w:r>
    </w:p>
    <w:p w14:paraId="0972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700" w:lineRule="atLeast"/>
        <w:ind w:left="0" w:right="0" w:firstLine="0"/>
        <w:jc w:val="both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F2E5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700" w:lineRule="atLeast"/>
        <w:ind w:left="0" w:right="0" w:firstLine="320" w:firstLineChars="100"/>
        <w:jc w:val="both"/>
        <w:textAlignment w:val="baseline"/>
        <w:rPr>
          <w:sz w:val="31"/>
          <w:szCs w:val="3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1"/>
          <w:szCs w:val="31"/>
        </w:rPr>
        <w:t>1.区直各用人单位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9</w:t>
      </w:r>
      <w:r>
        <w:rPr>
          <w:rFonts w:ascii="仿宋_GB2312" w:eastAsia="仿宋_GB2312"/>
          <w:sz w:val="31"/>
          <w:szCs w:val="31"/>
        </w:rPr>
        <w:t>月份公益性岗位补贴及社会保险补贴总计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306680.82</w:t>
      </w:r>
      <w:r>
        <w:rPr>
          <w:rFonts w:ascii="仿宋_GB2312" w:eastAsia="仿宋_GB2312"/>
          <w:sz w:val="31"/>
          <w:szCs w:val="31"/>
        </w:rPr>
        <w:t>元。其中：岗位补贴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102</w:t>
      </w:r>
      <w:r>
        <w:rPr>
          <w:rFonts w:ascii="仿宋_GB2312" w:eastAsia="仿宋_GB2312"/>
          <w:sz w:val="31"/>
          <w:szCs w:val="31"/>
        </w:rPr>
        <w:t>人，计</w:t>
      </w:r>
      <w:r>
        <w:rPr>
          <w:rFonts w:hint="eastAsia" w:ascii="仿宋_GB2312" w:eastAsia="仿宋_GB2312"/>
          <w:b/>
          <w:sz w:val="31"/>
          <w:szCs w:val="31"/>
          <w:lang w:val="en-US" w:eastAsia="zh-CN"/>
        </w:rPr>
        <w:t>214200</w:t>
      </w:r>
      <w:r>
        <w:rPr>
          <w:rFonts w:ascii="仿宋_GB2312" w:eastAsia="仿宋_GB2312"/>
          <w:sz w:val="31"/>
          <w:szCs w:val="31"/>
        </w:rPr>
        <w:t>元；社会保险补贴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102</w:t>
      </w:r>
      <w:r>
        <w:rPr>
          <w:rFonts w:ascii="仿宋_GB2312" w:eastAsia="仿宋_GB2312"/>
          <w:sz w:val="31"/>
          <w:szCs w:val="31"/>
        </w:rPr>
        <w:t>人，计</w:t>
      </w:r>
      <w:r>
        <w:rPr>
          <w:rFonts w:hint="eastAsia" w:ascii="仿宋_GB2312" w:eastAsia="仿宋_GB2312"/>
          <w:b/>
          <w:bCs/>
          <w:sz w:val="31"/>
          <w:szCs w:val="31"/>
          <w:lang w:val="en-US" w:eastAsia="zh-CN"/>
        </w:rPr>
        <w:t>92480.82</w:t>
      </w:r>
      <w:r>
        <w:rPr>
          <w:rFonts w:ascii="仿宋_GB2312" w:eastAsia="仿宋_GB2312"/>
          <w:sz w:val="31"/>
          <w:szCs w:val="31"/>
        </w:rPr>
        <w:t>元。</w:t>
      </w:r>
    </w:p>
    <w:p w14:paraId="189FB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700" w:lineRule="atLeast"/>
        <w:ind w:left="0" w:right="0" w:firstLine="640"/>
        <w:jc w:val="both"/>
        <w:textAlignment w:val="baseline"/>
        <w:rPr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2.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9</w:t>
      </w:r>
      <w:r>
        <w:rPr>
          <w:rFonts w:ascii="仿宋_GB2312" w:eastAsia="仿宋_GB2312"/>
          <w:sz w:val="31"/>
          <w:szCs w:val="31"/>
        </w:rPr>
        <w:t>月份政府购岗高校毕业生岗位工资和社会保险补贴总计</w:t>
      </w:r>
      <w:r>
        <w:rPr>
          <w:rFonts w:hint="eastAsia" w:ascii="仿宋_GB2312" w:eastAsia="仿宋_GB2312"/>
          <w:b/>
          <w:sz w:val="31"/>
          <w:szCs w:val="31"/>
          <w:lang w:val="en-US" w:eastAsia="zh-CN"/>
        </w:rPr>
        <w:t>4014</w:t>
      </w:r>
      <w:bookmarkStart w:id="0" w:name="_GoBack"/>
      <w:bookmarkEnd w:id="0"/>
      <w:r>
        <w:rPr>
          <w:rFonts w:hint="eastAsia" w:ascii="仿宋_GB2312" w:eastAsia="仿宋_GB2312"/>
          <w:b/>
          <w:sz w:val="31"/>
          <w:szCs w:val="31"/>
          <w:lang w:val="en-US" w:eastAsia="zh-CN"/>
        </w:rPr>
        <w:t>.96</w:t>
      </w:r>
      <w:r>
        <w:rPr>
          <w:rFonts w:ascii="仿宋_GB2312" w:eastAsia="仿宋_GB2312"/>
          <w:sz w:val="31"/>
          <w:szCs w:val="31"/>
        </w:rPr>
        <w:t>元。其中:岗位工资补贴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1</w:t>
      </w:r>
      <w:r>
        <w:rPr>
          <w:rFonts w:ascii="仿宋_GB2312" w:eastAsia="仿宋_GB2312"/>
          <w:sz w:val="31"/>
          <w:szCs w:val="31"/>
        </w:rPr>
        <w:t>人，计</w:t>
      </w:r>
      <w:r>
        <w:rPr>
          <w:rFonts w:hint="eastAsia" w:ascii="仿宋_GB2312" w:eastAsia="仿宋_GB2312"/>
          <w:b/>
          <w:sz w:val="31"/>
          <w:szCs w:val="31"/>
          <w:lang w:val="en-US" w:eastAsia="zh-CN"/>
        </w:rPr>
        <w:t>3100</w:t>
      </w:r>
      <w:r>
        <w:rPr>
          <w:rFonts w:ascii="仿宋_GB2312" w:eastAsia="仿宋_GB2312"/>
          <w:sz w:val="31"/>
          <w:szCs w:val="31"/>
        </w:rPr>
        <w:t>元，社会保险补贴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1</w:t>
      </w:r>
      <w:r>
        <w:rPr>
          <w:rFonts w:ascii="仿宋_GB2312" w:eastAsia="仿宋_GB2312"/>
          <w:sz w:val="31"/>
          <w:szCs w:val="31"/>
        </w:rPr>
        <w:t>人，计</w:t>
      </w:r>
      <w:r>
        <w:rPr>
          <w:rFonts w:hint="eastAsia" w:ascii="仿宋_GB2312" w:eastAsia="仿宋_GB2312"/>
          <w:b/>
          <w:sz w:val="31"/>
          <w:szCs w:val="31"/>
          <w:lang w:val="en-US" w:eastAsia="zh-CN"/>
        </w:rPr>
        <w:t>914.96</w:t>
      </w:r>
      <w:r>
        <w:rPr>
          <w:rFonts w:ascii="仿宋_GB2312" w:eastAsia="仿宋_GB2312"/>
          <w:sz w:val="31"/>
          <w:szCs w:val="31"/>
        </w:rPr>
        <w:t>元。</w:t>
      </w:r>
    </w:p>
    <w:p w14:paraId="4900C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700" w:lineRule="atLeast"/>
        <w:ind w:left="0" w:right="0" w:firstLine="640"/>
        <w:jc w:val="both"/>
        <w:textAlignment w:val="baseline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3.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9</w:t>
      </w:r>
      <w:r>
        <w:rPr>
          <w:rFonts w:ascii="仿宋_GB2312" w:eastAsia="仿宋_GB2312"/>
          <w:sz w:val="31"/>
          <w:szCs w:val="31"/>
        </w:rPr>
        <w:t>月份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乡</w:t>
      </w:r>
      <w:r>
        <w:rPr>
          <w:rFonts w:ascii="仿宋_GB2312" w:eastAsia="仿宋_GB2312"/>
          <w:sz w:val="31"/>
          <w:szCs w:val="31"/>
        </w:rPr>
        <w:t>村公益性岗位岗位补贴总计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29400</w:t>
      </w:r>
      <w:r>
        <w:rPr>
          <w:rFonts w:ascii="仿宋_GB2312" w:eastAsia="仿宋_GB2312"/>
          <w:sz w:val="31"/>
          <w:szCs w:val="31"/>
        </w:rPr>
        <w:t>元。其中：岗位补贴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16</w:t>
      </w:r>
      <w:r>
        <w:rPr>
          <w:rFonts w:ascii="仿宋_GB2312" w:eastAsia="仿宋_GB2312"/>
          <w:sz w:val="31"/>
          <w:szCs w:val="31"/>
        </w:rPr>
        <w:t>人，计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29400</w:t>
      </w:r>
      <w:r>
        <w:rPr>
          <w:rFonts w:ascii="仿宋_GB2312" w:eastAsia="仿宋_GB2312"/>
          <w:sz w:val="31"/>
          <w:szCs w:val="31"/>
        </w:rPr>
        <w:t>元。</w:t>
      </w:r>
    </w:p>
    <w:p w14:paraId="7259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700" w:lineRule="atLeast"/>
        <w:ind w:left="0" w:right="0" w:firstLine="623"/>
        <w:jc w:val="left"/>
        <w:textAlignment w:val="baseline"/>
        <w:rPr>
          <w:rFonts w:hint="eastAsia" w:ascii="仿宋_GB2312" w:eastAsia="仿宋_GB2312"/>
          <w:b w:val="0"/>
          <w:bCs/>
          <w:sz w:val="31"/>
          <w:lang w:eastAsia="zh-CN"/>
        </w:rPr>
      </w:pPr>
      <w:r>
        <w:rPr>
          <w:rFonts w:ascii="仿宋_GB2312" w:eastAsia="仿宋_GB2312"/>
          <w:sz w:val="31"/>
          <w:szCs w:val="31"/>
        </w:rPr>
        <w:t>以上资金</w:t>
      </w:r>
      <w:r>
        <w:rPr>
          <w:rFonts w:ascii="仿宋_GB2312" w:eastAsia="仿宋_GB2312"/>
          <w:b/>
          <w:sz w:val="31"/>
          <w:szCs w:val="31"/>
        </w:rPr>
        <w:t>总计</w:t>
      </w:r>
      <w:r>
        <w:rPr>
          <w:rFonts w:hint="eastAsia" w:ascii="仿宋_GB2312" w:eastAsia="仿宋_GB2312"/>
          <w:b/>
          <w:sz w:val="31"/>
          <w:szCs w:val="31"/>
          <w:lang w:val="en-US" w:eastAsia="zh-CN"/>
        </w:rPr>
        <w:t>340095.78</w:t>
      </w:r>
      <w:r>
        <w:rPr>
          <w:rFonts w:ascii="仿宋_GB2312" w:eastAsia="仿宋_GB2312"/>
          <w:b w:val="0"/>
          <w:bCs/>
          <w:sz w:val="31"/>
          <w:szCs w:val="31"/>
        </w:rPr>
        <w:t>元</w:t>
      </w:r>
      <w:r>
        <w:rPr>
          <w:rFonts w:hint="eastAsia" w:ascii="仿宋_GB2312" w:eastAsia="仿宋_GB2312"/>
          <w:b w:val="0"/>
          <w:bCs/>
          <w:sz w:val="31"/>
          <w:szCs w:val="31"/>
          <w:lang w:eastAsia="zh-CN"/>
        </w:rPr>
        <w:t>。</w:t>
      </w:r>
    </w:p>
    <w:p w14:paraId="69BFE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700" w:lineRule="atLeast"/>
        <w:ind w:left="0" w:right="0" w:firstLine="0"/>
        <w:jc w:val="right"/>
        <w:textAlignment w:val="baseline"/>
        <w:rPr>
          <w:rFonts w:hint="eastAsia" w:ascii="仿宋_GB2312" w:eastAsia="仿宋_GB2312"/>
          <w:sz w:val="31"/>
          <w:lang w:val="en-US" w:eastAsia="zh-CN"/>
        </w:rPr>
      </w:pPr>
      <w:r>
        <w:rPr>
          <w:rFonts w:ascii="仿宋_GB2312" w:eastAsia="仿宋_GB2312"/>
          <w:sz w:val="31"/>
        </w:rPr>
        <w:t>焦作市马村区就</w:t>
      </w:r>
      <w:r>
        <w:rPr>
          <w:rFonts w:hint="eastAsia" w:ascii="仿宋_GB2312" w:eastAsia="仿宋_GB2312"/>
          <w:sz w:val="31"/>
          <w:lang w:val="en-US" w:eastAsia="zh-CN"/>
        </w:rPr>
        <w:t>业创业服务中心</w:t>
      </w:r>
    </w:p>
    <w:p w14:paraId="69159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700" w:lineRule="atLeast"/>
        <w:ind w:left="0" w:right="0" w:firstLine="0"/>
        <w:jc w:val="right"/>
        <w:textAlignment w:val="baseline"/>
      </w:pPr>
      <w:r>
        <w:rPr>
          <w:rFonts w:ascii="仿宋_GB2312" w:eastAsia="仿宋_GB2312"/>
          <w:sz w:val="31"/>
        </w:rPr>
        <w:t>202</w:t>
      </w:r>
      <w:r>
        <w:rPr>
          <w:rFonts w:hint="eastAsia" w:ascii="仿宋_GB2312" w:eastAsia="仿宋_GB2312"/>
          <w:sz w:val="31"/>
          <w:lang w:val="en-US" w:eastAsia="zh-CN"/>
        </w:rPr>
        <w:t>5</w:t>
      </w:r>
      <w:r>
        <w:rPr>
          <w:rFonts w:ascii="仿宋_GB2312" w:eastAsia="仿宋_GB2312"/>
          <w:sz w:val="31"/>
        </w:rPr>
        <w:t>年</w:t>
      </w:r>
      <w:r>
        <w:rPr>
          <w:rFonts w:hint="eastAsia" w:ascii="仿宋_GB2312" w:eastAsia="仿宋_GB2312"/>
          <w:sz w:val="31"/>
          <w:lang w:val="en-US" w:eastAsia="zh-CN"/>
        </w:rPr>
        <w:t>9</w:t>
      </w:r>
      <w:r>
        <w:rPr>
          <w:rFonts w:ascii="仿宋_GB2312" w:eastAsia="仿宋_GB2312"/>
          <w:sz w:val="31"/>
        </w:rPr>
        <w:t>月</w:t>
      </w:r>
      <w:r>
        <w:rPr>
          <w:rFonts w:hint="eastAsia" w:ascii="仿宋_GB2312" w:eastAsia="仿宋_GB2312"/>
          <w:sz w:val="31"/>
          <w:lang w:val="en-US" w:eastAsia="zh-CN"/>
        </w:rPr>
        <w:t>15</w:t>
      </w:r>
      <w:r>
        <w:rPr>
          <w:rFonts w:ascii="仿宋_GB2312" w:eastAsia="仿宋_GB2312"/>
          <w:sz w:val="31"/>
        </w:rPr>
        <w:t>日</w:t>
      </w:r>
      <w:r>
        <w:rPr>
          <w:rFonts w:hint="eastAsia" w:ascii="仿宋_GB2312" w:eastAsia="仿宋_GB2312"/>
          <w:sz w:val="31"/>
          <w:lang w:val="en-US" w:eastAsia="zh-CN"/>
        </w:rPr>
        <w:t xml:space="preserve">  </w:t>
      </w:r>
    </w:p>
    <w:p w14:paraId="525298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after="0" w:line="700" w:lineRule="exact"/>
        <w:ind w:left="0" w:right="0" w:firstLine="360" w:firstLineChars="100"/>
        <w:jc w:val="right"/>
        <w:textAlignment w:val="baseline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1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2534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2025-09-15T09:20:34Z</dcterms:created>
  <dc:creator>Administrator</dc:creator>
  <cp:lastModifiedBy>利百加</cp:lastModifiedBy>
  <dcterms:modified xsi:type="dcterms:W3CDTF">2025-09-15T09:25:05Z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eyJoZGlkIjoiOGMxNzI4NzQxNzM5ZmI3YTY2YTY0MWUzMGQ4NGM3MWQiLCJ1c2VySWQiOiIxMTU5MTQyNzU4In0=</vt:lpwstr>
  </property>
  <property fmtid="{D5CDD505-2E9C-101B-9397-08002B2CF9AE}" pid="4" name="ICV">
    <vt:lpwstr>E26AFDB0EDF740F1A024BF796022A810_12</vt:lpwstr>
  </property>
</Properties>
</file>